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E20" w:rsidRPr="00B53E20" w:rsidRDefault="00B53E20" w:rsidP="00EF20F2">
      <w:pPr>
        <w:spacing w:after="0" w:line="360" w:lineRule="atLeast"/>
        <w:rPr>
          <w:rFonts w:ascii="Arial" w:eastAsia="Times New Roman" w:hAnsi="Arial" w:cs="Arial"/>
          <w:b/>
          <w:color w:val="FF0000"/>
          <w:sz w:val="56"/>
          <w:szCs w:val="56"/>
          <w:lang w:eastAsia="ru-RU"/>
        </w:rPr>
      </w:pPr>
      <w:r w:rsidRPr="00B53E20">
        <w:rPr>
          <w:rFonts w:ascii="Arial" w:eastAsia="Times New Roman" w:hAnsi="Arial" w:cs="Arial"/>
          <w:b/>
          <w:color w:val="FF0000"/>
          <w:sz w:val="56"/>
          <w:szCs w:val="56"/>
          <w:lang w:eastAsia="ru-RU"/>
        </w:rPr>
        <w:t>Запреты для поисковых роботов</w:t>
      </w:r>
    </w:p>
    <w:p w:rsidR="00EF20F2" w:rsidRPr="00EF20F2" w:rsidRDefault="00AA0414" w:rsidP="00EF20F2">
      <w:pPr>
        <w:spacing w:after="0" w:line="36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4" w:tgtFrame="_blank" w:tooltip="power-seo.ru" w:history="1">
        <w:r w:rsidR="00EF20F2" w:rsidRPr="00EF20F2">
          <w:rPr>
            <w:rFonts w:ascii="Arial" w:eastAsia="Times New Roman" w:hAnsi="Arial" w:cs="Arial"/>
            <w:color w:val="0066CC"/>
            <w:sz w:val="23"/>
            <w:u w:val="single"/>
            <w:lang w:eastAsia="ru-RU"/>
          </w:rPr>
          <w:t>Как ускорить индексацию страниц?</w:t>
        </w:r>
      </w:hyperlink>
      <w:r w:rsidR="00EF20F2" w:rsidRPr="00EF20F2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</w:t>
      </w:r>
    </w:p>
    <w:p w:rsidR="00EF20F2" w:rsidRPr="004D6B84" w:rsidRDefault="0080305C" w:rsidP="00EF20F2">
      <w:pPr>
        <w:spacing w:after="0" w:line="360" w:lineRule="atLeast"/>
        <w:rPr>
          <w:rFonts w:ascii="Arial" w:eastAsia="Times New Roman" w:hAnsi="Arial" w:cs="Arial"/>
          <w:b/>
          <w:i/>
          <w:color w:val="8064A2" w:themeColor="accent4"/>
          <w:sz w:val="48"/>
          <w:szCs w:val="48"/>
          <w:lang w:val="en-US" w:eastAsia="ru-RU"/>
        </w:rPr>
      </w:pPr>
      <w:r w:rsidRPr="004D6B84">
        <w:rPr>
          <w:rFonts w:ascii="Arial" w:eastAsia="Times New Roman" w:hAnsi="Arial" w:cs="Arial"/>
          <w:b/>
          <w:i/>
          <w:noProof/>
          <w:color w:val="8064A2" w:themeColor="accent4"/>
          <w:sz w:val="48"/>
          <w:szCs w:val="48"/>
          <w:lang w:val="en-US" w:eastAsia="ru-RU"/>
        </w:rPr>
        <w:t>&lt;NOINDEX&gt;</w:t>
      </w:r>
    </w:p>
    <w:p w:rsidR="00EF20F2" w:rsidRPr="00EF20F2" w:rsidRDefault="00EF20F2" w:rsidP="00EF20F2">
      <w:pPr>
        <w:spacing w:after="180" w:line="36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EF20F2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Индексируя содержание нашего сайта поисковые системы, при помощи сложных алгоритмов определяют </w:t>
      </w:r>
      <w:r w:rsidRPr="007D1734">
        <w:rPr>
          <w:rFonts w:ascii="Arial" w:eastAsia="Times New Roman" w:hAnsi="Arial" w:cs="Arial"/>
          <w:color w:val="FF0000"/>
          <w:sz w:val="23"/>
          <w:szCs w:val="23"/>
          <w:u w:val="single"/>
          <w:lang w:eastAsia="ru-RU"/>
        </w:rPr>
        <w:t>значимость</w:t>
      </w:r>
      <w:r w:rsidRPr="00EF20F2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каждой страницы, которая </w:t>
      </w:r>
      <w:r w:rsidRPr="007D1734">
        <w:rPr>
          <w:rFonts w:ascii="Arial" w:eastAsia="Times New Roman" w:hAnsi="Arial" w:cs="Arial"/>
          <w:color w:val="FF0000"/>
          <w:sz w:val="23"/>
          <w:szCs w:val="23"/>
          <w:highlight w:val="yellow"/>
          <w:lang w:eastAsia="ru-RU"/>
        </w:rPr>
        <w:t>уменьшается</w:t>
      </w:r>
      <w:r w:rsidRPr="00EF20F2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при наличии на сайте дублированного контента (идентичных по содержанию участков текста).</w:t>
      </w:r>
      <w:r w:rsidRPr="00EF20F2">
        <w:rPr>
          <w:rFonts w:ascii="Arial" w:eastAsia="Times New Roman" w:hAnsi="Arial" w:cs="Arial"/>
          <w:color w:val="444444"/>
          <w:sz w:val="23"/>
          <w:szCs w:val="23"/>
          <w:lang w:eastAsia="ru-RU"/>
        </w:rPr>
        <w:br/>
        <w:t xml:space="preserve">Чтобы избежать этого, необходимо </w:t>
      </w:r>
      <w:r w:rsidRPr="00EF20F2">
        <w:rPr>
          <w:rFonts w:ascii="Arial" w:eastAsia="Times New Roman" w:hAnsi="Arial" w:cs="Arial"/>
          <w:b/>
          <w:bCs/>
          <w:color w:val="444444"/>
          <w:sz w:val="23"/>
          <w:lang w:eastAsia="ru-RU"/>
        </w:rPr>
        <w:t>запрещать индексирование</w:t>
      </w:r>
      <w:r w:rsidRPr="00EF20F2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таких страниц.</w:t>
      </w:r>
    </w:p>
    <w:p w:rsidR="00EF20F2" w:rsidRPr="00EF20F2" w:rsidRDefault="00EF20F2" w:rsidP="00EF20F2">
      <w:pPr>
        <w:spacing w:after="150" w:line="336" w:lineRule="atLeast"/>
        <w:outlineLvl w:val="1"/>
        <w:rPr>
          <w:rFonts w:ascii="Arial" w:eastAsia="Times New Roman" w:hAnsi="Arial" w:cs="Arial"/>
          <w:color w:val="0094D6"/>
          <w:sz w:val="32"/>
          <w:szCs w:val="32"/>
          <w:lang w:eastAsia="ru-RU"/>
        </w:rPr>
      </w:pPr>
      <w:r w:rsidRPr="00EF20F2">
        <w:rPr>
          <w:rFonts w:ascii="Arial" w:eastAsia="Times New Roman" w:hAnsi="Arial" w:cs="Arial"/>
          <w:color w:val="0094D6"/>
          <w:sz w:val="32"/>
          <w:szCs w:val="32"/>
          <w:lang w:eastAsia="ru-RU"/>
        </w:rPr>
        <w:t>Где и как можно запретить индексацию страниц</w:t>
      </w:r>
    </w:p>
    <w:p w:rsidR="00EF20F2" w:rsidRPr="00EF20F2" w:rsidRDefault="00EF20F2" w:rsidP="00EF20F2">
      <w:pPr>
        <w:spacing w:after="150" w:line="336" w:lineRule="atLeast"/>
        <w:outlineLvl w:val="2"/>
        <w:rPr>
          <w:rFonts w:ascii="Arial" w:eastAsia="Times New Roman" w:hAnsi="Arial" w:cs="Arial"/>
          <w:color w:val="0094D6"/>
          <w:sz w:val="28"/>
          <w:szCs w:val="28"/>
          <w:lang w:eastAsia="ru-RU"/>
        </w:rPr>
      </w:pPr>
      <w:r w:rsidRPr="00EF20F2">
        <w:rPr>
          <w:rFonts w:ascii="Arial" w:eastAsia="Times New Roman" w:hAnsi="Arial" w:cs="Arial"/>
          <w:color w:val="0094D6"/>
          <w:sz w:val="28"/>
          <w:szCs w:val="28"/>
          <w:lang w:eastAsia="ru-RU"/>
        </w:rPr>
        <w:t>Как запретить индексировать страницы в robots.txt</w:t>
      </w:r>
    </w:p>
    <w:p w:rsidR="00EF20F2" w:rsidRPr="00EF20F2" w:rsidRDefault="00EF20F2" w:rsidP="00EF20F2">
      <w:pPr>
        <w:spacing w:after="180" w:line="36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EF20F2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Чтобы не разрешать индексирование определенного раздела сайта (в примере запрещен доступ к разделу с админкой) в </w:t>
      </w:r>
      <w:hyperlink r:id="rId5" w:tooltip="Как создать правильный роботс.тхт" w:history="1">
        <w:r w:rsidRPr="00EF20F2">
          <w:rPr>
            <w:rFonts w:ascii="Arial" w:eastAsia="Times New Roman" w:hAnsi="Arial" w:cs="Arial"/>
            <w:color w:val="0066CC"/>
            <w:sz w:val="23"/>
            <w:u w:val="single"/>
            <w:lang w:eastAsia="ru-RU"/>
          </w:rPr>
          <w:t>robots.txt</w:t>
        </w:r>
      </w:hyperlink>
      <w:r w:rsidRPr="00EF20F2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пишем: </w:t>
      </w:r>
    </w:p>
    <w:p w:rsidR="00EF20F2" w:rsidRPr="00EF20F2" w:rsidRDefault="00EF20F2" w:rsidP="00EF20F2">
      <w:pPr>
        <w:spacing w:after="0" w:line="36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EF20F2">
        <w:rPr>
          <w:rFonts w:ascii="Courier New" w:eastAsia="Times New Roman" w:hAnsi="Courier New" w:cs="Courier New"/>
          <w:color w:val="555555"/>
          <w:sz w:val="20"/>
          <w:lang w:eastAsia="ru-RU"/>
        </w:rPr>
        <w:t>User-Agent: *</w:t>
      </w:r>
      <w:r w:rsidRPr="00EF20F2">
        <w:rPr>
          <w:rFonts w:ascii="Courier New" w:eastAsia="Times New Roman" w:hAnsi="Courier New" w:cs="Courier New"/>
          <w:color w:val="555555"/>
          <w:sz w:val="20"/>
          <w:szCs w:val="20"/>
          <w:bdr w:val="single" w:sz="6" w:space="6" w:color="EBEBEB" w:frame="1"/>
          <w:shd w:val="clear" w:color="auto" w:fill="F9FFFF"/>
          <w:lang w:eastAsia="ru-RU"/>
        </w:rPr>
        <w:br/>
      </w:r>
      <w:r w:rsidRPr="00EF20F2">
        <w:rPr>
          <w:rFonts w:ascii="Courier New" w:eastAsia="Times New Roman" w:hAnsi="Courier New" w:cs="Courier New"/>
          <w:color w:val="555555"/>
          <w:sz w:val="20"/>
          <w:lang w:eastAsia="ru-RU"/>
        </w:rPr>
        <w:t>Disallow: /admin/</w:t>
      </w:r>
      <w:r w:rsidRPr="00EF20F2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</w:t>
      </w:r>
    </w:p>
    <w:p w:rsidR="00EF20F2" w:rsidRPr="00EF20F2" w:rsidRDefault="00EF20F2" w:rsidP="00EF20F2">
      <w:pPr>
        <w:spacing w:after="180" w:line="36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EF20F2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так мы запретим доступ не только к разделу</w:t>
      </w:r>
      <w:r w:rsidR="001F138E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,</w:t>
      </w:r>
      <w:r w:rsidRPr="00EF20F2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но и ко всем страницам, адрес которых начинается с </w:t>
      </w:r>
      <w:r w:rsidRPr="00EF20F2">
        <w:rPr>
          <w:rFonts w:ascii="Arial" w:eastAsia="Times New Roman" w:hAnsi="Arial" w:cs="Arial"/>
          <w:i/>
          <w:iCs/>
          <w:color w:val="444444"/>
          <w:sz w:val="23"/>
          <w:lang w:eastAsia="ru-RU"/>
        </w:rPr>
        <w:t>admin</w:t>
      </w:r>
      <w:r w:rsidRPr="00EF20F2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.</w:t>
      </w:r>
    </w:p>
    <w:p w:rsidR="00EF20F2" w:rsidRPr="00EF20F2" w:rsidRDefault="00EF20F2" w:rsidP="00EF20F2">
      <w:pPr>
        <w:spacing w:after="0" w:line="36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EF20F2">
        <w:rPr>
          <w:rFonts w:ascii="Courier New" w:eastAsia="Times New Roman" w:hAnsi="Courier New" w:cs="Courier New"/>
          <w:color w:val="555555"/>
          <w:sz w:val="20"/>
          <w:lang w:eastAsia="ru-RU"/>
        </w:rPr>
        <w:t>User-Agent: *</w:t>
      </w:r>
      <w:r w:rsidRPr="00EF20F2">
        <w:rPr>
          <w:rFonts w:ascii="Courier New" w:eastAsia="Times New Roman" w:hAnsi="Courier New" w:cs="Courier New"/>
          <w:color w:val="555555"/>
          <w:sz w:val="20"/>
          <w:szCs w:val="20"/>
          <w:bdr w:val="single" w:sz="6" w:space="6" w:color="EBEBEB" w:frame="1"/>
          <w:shd w:val="clear" w:color="auto" w:fill="F9FFFF"/>
          <w:lang w:eastAsia="ru-RU"/>
        </w:rPr>
        <w:br/>
      </w:r>
      <w:r w:rsidRPr="00EF20F2">
        <w:rPr>
          <w:rFonts w:ascii="Courier New" w:eastAsia="Times New Roman" w:hAnsi="Courier New" w:cs="Courier New"/>
          <w:color w:val="555555"/>
          <w:sz w:val="20"/>
          <w:lang w:eastAsia="ru-RU"/>
        </w:rPr>
        <w:t>Disallow: /admin</w:t>
      </w:r>
      <w:r w:rsidRPr="00EF20F2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</w:t>
      </w:r>
    </w:p>
    <w:p w:rsidR="00EF20F2" w:rsidRPr="00EF20F2" w:rsidRDefault="00EF20F2" w:rsidP="00EF20F2">
      <w:pPr>
        <w:spacing w:after="180" w:line="36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EF20F2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Так можно установить запрет на раздел второго уровня:</w:t>
      </w:r>
    </w:p>
    <w:p w:rsidR="00EF20F2" w:rsidRPr="00EF20F2" w:rsidRDefault="00EF20F2" w:rsidP="00EF20F2">
      <w:pPr>
        <w:spacing w:after="0" w:line="36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EF20F2">
        <w:rPr>
          <w:rFonts w:ascii="Courier New" w:eastAsia="Times New Roman" w:hAnsi="Courier New" w:cs="Courier New"/>
          <w:color w:val="555555"/>
          <w:sz w:val="20"/>
          <w:lang w:eastAsia="ru-RU"/>
        </w:rPr>
        <w:t>User-Agent: *</w:t>
      </w:r>
      <w:r w:rsidRPr="00EF20F2">
        <w:rPr>
          <w:rFonts w:ascii="Courier New" w:eastAsia="Times New Roman" w:hAnsi="Courier New" w:cs="Courier New"/>
          <w:color w:val="555555"/>
          <w:sz w:val="20"/>
          <w:szCs w:val="20"/>
          <w:bdr w:val="single" w:sz="6" w:space="6" w:color="EBEBEB" w:frame="1"/>
          <w:shd w:val="clear" w:color="auto" w:fill="F9FFFF"/>
          <w:lang w:eastAsia="ru-RU"/>
        </w:rPr>
        <w:br/>
      </w:r>
      <w:r w:rsidRPr="00EF20F2">
        <w:rPr>
          <w:rFonts w:ascii="Courier New" w:eastAsia="Times New Roman" w:hAnsi="Courier New" w:cs="Courier New"/>
          <w:color w:val="555555"/>
          <w:sz w:val="20"/>
          <w:lang w:eastAsia="ru-RU"/>
        </w:rPr>
        <w:t>Disallow: /*/admin/</w:t>
      </w:r>
      <w:r w:rsidRPr="00EF20F2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</w:t>
      </w:r>
    </w:p>
    <w:p w:rsidR="00EF20F2" w:rsidRPr="00EF20F2" w:rsidRDefault="00EF20F2" w:rsidP="00EF20F2">
      <w:pPr>
        <w:spacing w:after="180" w:line="36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EF20F2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Для запрета определенной страницы пишем:</w:t>
      </w:r>
    </w:p>
    <w:p w:rsidR="00EF20F2" w:rsidRPr="00EF20F2" w:rsidRDefault="00EF20F2" w:rsidP="00EF20F2">
      <w:pPr>
        <w:spacing w:after="0" w:line="360" w:lineRule="atLeast"/>
        <w:rPr>
          <w:rFonts w:ascii="Arial" w:eastAsia="Times New Roman" w:hAnsi="Arial" w:cs="Arial"/>
          <w:color w:val="444444"/>
          <w:sz w:val="23"/>
          <w:szCs w:val="23"/>
          <w:lang w:val="en-US" w:eastAsia="ru-RU"/>
        </w:rPr>
      </w:pPr>
      <w:r w:rsidRPr="00EF20F2">
        <w:rPr>
          <w:rFonts w:ascii="Courier New" w:eastAsia="Times New Roman" w:hAnsi="Courier New" w:cs="Courier New"/>
          <w:color w:val="555555"/>
          <w:sz w:val="20"/>
          <w:lang w:val="en-US" w:eastAsia="ru-RU"/>
        </w:rPr>
        <w:t>User-Agent: *</w:t>
      </w:r>
      <w:r w:rsidRPr="00EF20F2">
        <w:rPr>
          <w:rFonts w:ascii="Courier New" w:eastAsia="Times New Roman" w:hAnsi="Courier New" w:cs="Courier New"/>
          <w:color w:val="555555"/>
          <w:sz w:val="20"/>
          <w:szCs w:val="20"/>
          <w:bdr w:val="single" w:sz="6" w:space="6" w:color="EBEBEB" w:frame="1"/>
          <w:shd w:val="clear" w:color="auto" w:fill="F9FFFF"/>
          <w:lang w:val="en-US" w:eastAsia="ru-RU"/>
        </w:rPr>
        <w:br/>
      </w:r>
      <w:r w:rsidRPr="00EF20F2">
        <w:rPr>
          <w:rFonts w:ascii="Courier New" w:eastAsia="Times New Roman" w:hAnsi="Courier New" w:cs="Courier New"/>
          <w:color w:val="555555"/>
          <w:sz w:val="20"/>
          <w:lang w:val="en-US" w:eastAsia="ru-RU"/>
        </w:rPr>
        <w:t>Disallow: /my_page.html</w:t>
      </w:r>
      <w:r w:rsidRPr="00EF20F2">
        <w:rPr>
          <w:rFonts w:ascii="Arial" w:eastAsia="Times New Roman" w:hAnsi="Arial" w:cs="Arial"/>
          <w:color w:val="444444"/>
          <w:sz w:val="23"/>
          <w:szCs w:val="23"/>
          <w:lang w:val="en-US" w:eastAsia="ru-RU"/>
        </w:rPr>
        <w:t xml:space="preserve"> </w:t>
      </w:r>
    </w:p>
    <w:p w:rsidR="00EF20F2" w:rsidRPr="00EF20F2" w:rsidRDefault="00EF20F2" w:rsidP="00EF20F2">
      <w:pPr>
        <w:spacing w:after="180" w:line="36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EF20F2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Для установки запрета определенному поисковику, вместо звездочки указываем его имя:</w:t>
      </w:r>
    </w:p>
    <w:p w:rsidR="00EF20F2" w:rsidRPr="00EF20F2" w:rsidRDefault="00EF20F2" w:rsidP="00EF20F2">
      <w:pPr>
        <w:spacing w:after="0" w:line="360" w:lineRule="atLeast"/>
        <w:rPr>
          <w:rFonts w:ascii="Arial" w:eastAsia="Times New Roman" w:hAnsi="Arial" w:cs="Arial"/>
          <w:color w:val="444444"/>
          <w:sz w:val="23"/>
          <w:szCs w:val="23"/>
          <w:lang w:val="en-US" w:eastAsia="ru-RU"/>
        </w:rPr>
      </w:pPr>
      <w:r w:rsidRPr="00EF20F2">
        <w:rPr>
          <w:rFonts w:ascii="Courier New" w:eastAsia="Times New Roman" w:hAnsi="Courier New" w:cs="Courier New"/>
          <w:color w:val="555555"/>
          <w:sz w:val="20"/>
          <w:lang w:val="en-US" w:eastAsia="ru-RU"/>
        </w:rPr>
        <w:t>User-Agent: Yandex</w:t>
      </w:r>
      <w:r w:rsidRPr="00EF20F2">
        <w:rPr>
          <w:rFonts w:ascii="Courier New" w:eastAsia="Times New Roman" w:hAnsi="Courier New" w:cs="Courier New"/>
          <w:color w:val="555555"/>
          <w:sz w:val="20"/>
          <w:szCs w:val="20"/>
          <w:bdr w:val="single" w:sz="6" w:space="6" w:color="EBEBEB" w:frame="1"/>
          <w:shd w:val="clear" w:color="auto" w:fill="F9FFFF"/>
          <w:lang w:val="en-US" w:eastAsia="ru-RU"/>
        </w:rPr>
        <w:br/>
      </w:r>
      <w:r w:rsidRPr="00EF20F2">
        <w:rPr>
          <w:rFonts w:ascii="Courier New" w:eastAsia="Times New Roman" w:hAnsi="Courier New" w:cs="Courier New"/>
          <w:color w:val="555555"/>
          <w:sz w:val="20"/>
          <w:lang w:val="en-US" w:eastAsia="ru-RU"/>
        </w:rPr>
        <w:t>Disallow: /admin/</w:t>
      </w:r>
      <w:r w:rsidRPr="00EF20F2">
        <w:rPr>
          <w:rFonts w:ascii="Arial" w:eastAsia="Times New Roman" w:hAnsi="Arial" w:cs="Arial"/>
          <w:color w:val="444444"/>
          <w:sz w:val="23"/>
          <w:szCs w:val="23"/>
          <w:lang w:val="en-US" w:eastAsia="ru-RU"/>
        </w:rPr>
        <w:t xml:space="preserve"> </w:t>
      </w:r>
    </w:p>
    <w:p w:rsidR="00EF20F2" w:rsidRPr="00EF20F2" w:rsidRDefault="00EF20F2" w:rsidP="00EF20F2">
      <w:pPr>
        <w:spacing w:after="180" w:line="360" w:lineRule="atLeast"/>
        <w:rPr>
          <w:rFonts w:ascii="Arial" w:eastAsia="Times New Roman" w:hAnsi="Arial" w:cs="Arial"/>
          <w:color w:val="444444"/>
          <w:sz w:val="23"/>
          <w:szCs w:val="23"/>
          <w:lang w:val="en-US" w:eastAsia="ru-RU"/>
        </w:rPr>
      </w:pPr>
      <w:r w:rsidRPr="00EF20F2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или</w:t>
      </w:r>
    </w:p>
    <w:p w:rsidR="00EF20F2" w:rsidRPr="00EF20F2" w:rsidRDefault="00EF20F2" w:rsidP="00EF20F2">
      <w:pPr>
        <w:spacing w:after="0" w:line="360" w:lineRule="atLeast"/>
        <w:rPr>
          <w:rFonts w:ascii="Arial" w:eastAsia="Times New Roman" w:hAnsi="Arial" w:cs="Arial"/>
          <w:color w:val="444444"/>
          <w:sz w:val="23"/>
          <w:szCs w:val="23"/>
          <w:lang w:val="en-US" w:eastAsia="ru-RU"/>
        </w:rPr>
      </w:pPr>
      <w:r w:rsidRPr="00EF20F2">
        <w:rPr>
          <w:rFonts w:ascii="Courier New" w:eastAsia="Times New Roman" w:hAnsi="Courier New" w:cs="Courier New"/>
          <w:color w:val="555555"/>
          <w:sz w:val="20"/>
          <w:lang w:val="en-US" w:eastAsia="ru-RU"/>
        </w:rPr>
        <w:t>User-Agent: Google</w:t>
      </w:r>
      <w:r w:rsidRPr="00EF20F2">
        <w:rPr>
          <w:rFonts w:ascii="Courier New" w:eastAsia="Times New Roman" w:hAnsi="Courier New" w:cs="Courier New"/>
          <w:color w:val="555555"/>
          <w:sz w:val="20"/>
          <w:szCs w:val="20"/>
          <w:bdr w:val="single" w:sz="6" w:space="6" w:color="EBEBEB" w:frame="1"/>
          <w:shd w:val="clear" w:color="auto" w:fill="F9FFFF"/>
          <w:lang w:val="en-US" w:eastAsia="ru-RU"/>
        </w:rPr>
        <w:br/>
      </w:r>
      <w:r w:rsidRPr="00EF20F2">
        <w:rPr>
          <w:rFonts w:ascii="Courier New" w:eastAsia="Times New Roman" w:hAnsi="Courier New" w:cs="Courier New"/>
          <w:color w:val="555555"/>
          <w:sz w:val="20"/>
          <w:lang w:val="en-US" w:eastAsia="ru-RU"/>
        </w:rPr>
        <w:t>Disallow: /admin/</w:t>
      </w:r>
      <w:r w:rsidRPr="00EF20F2">
        <w:rPr>
          <w:rFonts w:ascii="Arial" w:eastAsia="Times New Roman" w:hAnsi="Arial" w:cs="Arial"/>
          <w:color w:val="444444"/>
          <w:sz w:val="23"/>
          <w:szCs w:val="23"/>
          <w:lang w:val="en-US" w:eastAsia="ru-RU"/>
        </w:rPr>
        <w:t xml:space="preserve"> </w:t>
      </w:r>
    </w:p>
    <w:p w:rsidR="00EF20F2" w:rsidRPr="00EF20F2" w:rsidRDefault="00EF20F2" w:rsidP="00EF20F2">
      <w:pPr>
        <w:spacing w:after="150" w:line="336" w:lineRule="atLeast"/>
        <w:outlineLvl w:val="2"/>
        <w:rPr>
          <w:rFonts w:ascii="Arial" w:eastAsia="Times New Roman" w:hAnsi="Arial" w:cs="Arial"/>
          <w:color w:val="0094D6"/>
          <w:sz w:val="28"/>
          <w:szCs w:val="28"/>
          <w:lang w:eastAsia="ru-RU"/>
        </w:rPr>
      </w:pPr>
      <w:r w:rsidRPr="00EF20F2">
        <w:rPr>
          <w:rFonts w:ascii="Arial" w:eastAsia="Times New Roman" w:hAnsi="Arial" w:cs="Arial"/>
          <w:color w:val="0094D6"/>
          <w:sz w:val="28"/>
          <w:szCs w:val="28"/>
          <w:lang w:eastAsia="ru-RU"/>
        </w:rPr>
        <w:t>Как запретить индексировать в META тегах</w:t>
      </w:r>
    </w:p>
    <w:p w:rsidR="00EF20F2" w:rsidRPr="00EF20F2" w:rsidRDefault="00EF20F2" w:rsidP="00EF20F2">
      <w:pPr>
        <w:spacing w:line="36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EF20F2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Для запрета поисковикам к индексированию определенных страниц сайта можно </w:t>
      </w:r>
      <w:r w:rsidR="005778EA" w:rsidRPr="00EF20F2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также</w:t>
      </w:r>
      <w:r w:rsidRPr="00EF20F2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использовать специальные предназначенные для роботов META теги, которые </w:t>
      </w:r>
      <w:r w:rsidRPr="00EF20F2">
        <w:rPr>
          <w:rFonts w:ascii="Arial" w:eastAsia="Times New Roman" w:hAnsi="Arial" w:cs="Arial"/>
          <w:color w:val="444444"/>
          <w:sz w:val="23"/>
          <w:szCs w:val="23"/>
          <w:lang w:eastAsia="ru-RU"/>
        </w:rPr>
        <w:lastRenderedPageBreak/>
        <w:t xml:space="preserve">должны находиться между тегами </w:t>
      </w:r>
      <w:r w:rsidRPr="00EF20F2">
        <w:rPr>
          <w:rFonts w:ascii="Arial" w:eastAsia="Times New Roman" w:hAnsi="Arial" w:cs="Arial"/>
          <w:i/>
          <w:iCs/>
          <w:color w:val="444444"/>
          <w:sz w:val="23"/>
          <w:lang w:eastAsia="ru-RU"/>
        </w:rPr>
        <w:t>&lt;HEAD&gt;...&lt;/HEAD&gt;</w:t>
      </w:r>
      <w:r w:rsidRPr="00EF20F2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HTML кода нашей страницы.</w:t>
      </w:r>
      <w:r w:rsidRPr="00EF20F2">
        <w:rPr>
          <w:rFonts w:ascii="Arial" w:eastAsia="Times New Roman" w:hAnsi="Arial" w:cs="Arial"/>
          <w:color w:val="444444"/>
          <w:sz w:val="23"/>
          <w:szCs w:val="23"/>
          <w:lang w:eastAsia="ru-RU"/>
        </w:rPr>
        <w:br/>
        <w:t>Запрет индексирования страницы:</w:t>
      </w:r>
    </w:p>
    <w:p w:rsidR="00C83ACC" w:rsidRDefault="00EF20F2" w:rsidP="00EF20F2">
      <w:pPr>
        <w:rPr>
          <w:rFonts w:ascii="Courier New" w:eastAsia="Times New Roman" w:hAnsi="Courier New" w:cs="Courier New"/>
          <w:color w:val="555555"/>
          <w:sz w:val="20"/>
          <w:lang w:eastAsia="ru-RU"/>
        </w:rPr>
      </w:pPr>
      <w:r w:rsidRPr="00E76D21">
        <w:rPr>
          <w:rFonts w:ascii="Courier New" w:eastAsia="Times New Roman" w:hAnsi="Courier New" w:cs="Courier New"/>
          <w:color w:val="555555"/>
          <w:sz w:val="20"/>
          <w:lang w:eastAsia="ru-RU"/>
        </w:rPr>
        <w:t>&lt;</w:t>
      </w:r>
      <w:r w:rsidRPr="00EF20F2">
        <w:rPr>
          <w:rFonts w:ascii="Courier New" w:eastAsia="Times New Roman" w:hAnsi="Courier New" w:cs="Courier New"/>
          <w:color w:val="555555"/>
          <w:sz w:val="20"/>
          <w:lang w:val="en-US" w:eastAsia="ru-RU"/>
        </w:rPr>
        <w:t>META</w:t>
      </w:r>
      <w:r w:rsidRPr="00E76D21">
        <w:rPr>
          <w:rFonts w:ascii="Courier New" w:eastAsia="Times New Roman" w:hAnsi="Courier New" w:cs="Courier New"/>
          <w:color w:val="555555"/>
          <w:sz w:val="20"/>
          <w:lang w:eastAsia="ru-RU"/>
        </w:rPr>
        <w:t xml:space="preserve"> </w:t>
      </w:r>
      <w:r w:rsidRPr="00EF20F2">
        <w:rPr>
          <w:rFonts w:ascii="Courier New" w:eastAsia="Times New Roman" w:hAnsi="Courier New" w:cs="Courier New"/>
          <w:color w:val="555555"/>
          <w:sz w:val="20"/>
          <w:lang w:val="en-US" w:eastAsia="ru-RU"/>
        </w:rPr>
        <w:t>NAME</w:t>
      </w:r>
      <w:r w:rsidRPr="00E76D21">
        <w:rPr>
          <w:rFonts w:ascii="Courier New" w:eastAsia="Times New Roman" w:hAnsi="Courier New" w:cs="Courier New"/>
          <w:color w:val="555555"/>
          <w:sz w:val="20"/>
          <w:lang w:eastAsia="ru-RU"/>
        </w:rPr>
        <w:t>="</w:t>
      </w:r>
      <w:r w:rsidRPr="00EF20F2">
        <w:rPr>
          <w:rFonts w:ascii="Courier New" w:eastAsia="Times New Roman" w:hAnsi="Courier New" w:cs="Courier New"/>
          <w:color w:val="555555"/>
          <w:sz w:val="20"/>
          <w:lang w:val="en-US" w:eastAsia="ru-RU"/>
        </w:rPr>
        <w:t>ROBOTS</w:t>
      </w:r>
      <w:r w:rsidRPr="00E76D21">
        <w:rPr>
          <w:rFonts w:ascii="Courier New" w:eastAsia="Times New Roman" w:hAnsi="Courier New" w:cs="Courier New"/>
          <w:color w:val="555555"/>
          <w:sz w:val="20"/>
          <w:lang w:eastAsia="ru-RU"/>
        </w:rPr>
        <w:t xml:space="preserve">" </w:t>
      </w:r>
      <w:r w:rsidRPr="00EF20F2">
        <w:rPr>
          <w:rFonts w:ascii="Courier New" w:eastAsia="Times New Roman" w:hAnsi="Courier New" w:cs="Courier New"/>
          <w:color w:val="555555"/>
          <w:sz w:val="20"/>
          <w:lang w:val="en-US" w:eastAsia="ru-RU"/>
        </w:rPr>
        <w:t>CONTENT</w:t>
      </w:r>
      <w:r w:rsidRPr="00E76D21">
        <w:rPr>
          <w:rFonts w:ascii="Courier New" w:eastAsia="Times New Roman" w:hAnsi="Courier New" w:cs="Courier New"/>
          <w:color w:val="555555"/>
          <w:sz w:val="20"/>
          <w:lang w:eastAsia="ru-RU"/>
        </w:rPr>
        <w:t>="</w:t>
      </w:r>
      <w:r w:rsidRPr="00EF20F2">
        <w:rPr>
          <w:rFonts w:ascii="Courier New" w:eastAsia="Times New Roman" w:hAnsi="Courier New" w:cs="Courier New"/>
          <w:color w:val="555555"/>
          <w:sz w:val="20"/>
          <w:lang w:val="en-US" w:eastAsia="ru-RU"/>
        </w:rPr>
        <w:t>NOINDEX</w:t>
      </w:r>
      <w:r w:rsidRPr="00E76D21">
        <w:rPr>
          <w:rFonts w:ascii="Courier New" w:eastAsia="Times New Roman" w:hAnsi="Courier New" w:cs="Courier New"/>
          <w:color w:val="555555"/>
          <w:sz w:val="20"/>
          <w:lang w:eastAsia="ru-RU"/>
        </w:rPr>
        <w:t>"&gt;</w:t>
      </w:r>
      <w:r w:rsidR="00EB1793" w:rsidRPr="00E76D21">
        <w:rPr>
          <w:rFonts w:ascii="Courier New" w:eastAsia="Times New Roman" w:hAnsi="Courier New" w:cs="Courier New"/>
          <w:color w:val="555555"/>
          <w:sz w:val="20"/>
          <w:lang w:eastAsia="ru-RU"/>
        </w:rPr>
        <w:t xml:space="preserve"> </w:t>
      </w:r>
    </w:p>
    <w:p w:rsidR="00EB1793" w:rsidRDefault="00EB1793" w:rsidP="00EF20F2">
      <w:pPr>
        <w:rPr>
          <w:rFonts w:ascii="Courier New" w:eastAsia="Times New Roman" w:hAnsi="Courier New" w:cs="Courier New"/>
          <w:color w:val="555555"/>
          <w:sz w:val="20"/>
          <w:lang w:eastAsia="ru-RU"/>
        </w:rPr>
      </w:pPr>
    </w:p>
    <w:p w:rsidR="00EB1793" w:rsidRDefault="00EB1793" w:rsidP="00EB1793">
      <w:pPr>
        <w:pStyle w:val="2"/>
      </w:pPr>
      <w:r>
        <w:t xml:space="preserve">Какие страницы </w:t>
      </w:r>
      <w:r w:rsidRPr="00EB1793">
        <w:rPr>
          <w:color w:val="FF0000"/>
        </w:rPr>
        <w:t>следует закрывать</w:t>
      </w:r>
      <w:r>
        <w:t xml:space="preserve"> от индексации?</w:t>
      </w:r>
    </w:p>
    <w:p w:rsidR="00EB1793" w:rsidRDefault="00EB1793" w:rsidP="00EB1793">
      <w:pPr>
        <w:pStyle w:val="a6"/>
      </w:pPr>
      <w:r>
        <w:t>Поисковые роботы ходят по всему интернету и индексируют все найденные страницы. Это происходит без нашего участия и согласия. Но мы можем запретить индексировать ту или иную страницу. Для этого нам достаточно лишь поставить галочку в нашей панели управления. Зачем это нужно делать</w:t>
      </w:r>
      <w:r w:rsidR="00E76D21">
        <w:t>,</w:t>
      </w:r>
      <w:r>
        <w:t xml:space="preserve"> и какие именно страницы нужно запрещать индексировать?</w:t>
      </w:r>
    </w:p>
    <w:p w:rsidR="00EB1793" w:rsidRDefault="00EB1793" w:rsidP="00EB1793">
      <w:pPr>
        <w:pStyle w:val="a6"/>
      </w:pPr>
      <w:r>
        <w:t>Начнем с первой части - зачем запрещать от индексации страницы сайта? Как правило</w:t>
      </w:r>
      <w:r w:rsidR="00E76D21">
        <w:t>,</w:t>
      </w:r>
      <w:r>
        <w:t xml:space="preserve"> </w:t>
      </w:r>
      <w:r w:rsidRPr="00E76D21">
        <w:rPr>
          <w:highlight w:val="yellow"/>
        </w:rPr>
        <w:t>запрещают индексацию страниц, по содержимому которых не хотелось бы находиться в поисковых си</w:t>
      </w:r>
      <w:r w:rsidR="00E76D21" w:rsidRPr="00E76D21">
        <w:rPr>
          <w:highlight w:val="yellow"/>
        </w:rPr>
        <w:t>стемах</w:t>
      </w:r>
      <w:r w:rsidR="00E76D21">
        <w:t>. Возможно, это какая-</w:t>
      </w:r>
      <w:r>
        <w:t xml:space="preserve">то </w:t>
      </w:r>
      <w:r w:rsidR="00E76D21">
        <w:t>информация,</w:t>
      </w:r>
      <w:r>
        <w:t xml:space="preserve"> которая должна лежать в глубине сайта, </w:t>
      </w:r>
      <w:r w:rsidRPr="00E76D21">
        <w:rPr>
          <w:highlight w:val="yellow"/>
        </w:rPr>
        <w:t>а где именно должны знать только посвященные люди</w:t>
      </w:r>
      <w:r>
        <w:t xml:space="preserve"> или информация</w:t>
      </w:r>
      <w:r w:rsidR="00E76D21">
        <w:t>,</w:t>
      </w:r>
      <w:r>
        <w:t xml:space="preserve"> которая может ввести в заблуждение поисковых роботов при оценке сайта.</w:t>
      </w:r>
    </w:p>
    <w:p w:rsidR="00EB1793" w:rsidRDefault="00EB1793" w:rsidP="00EB1793">
      <w:pPr>
        <w:pStyle w:val="a6"/>
      </w:pPr>
      <w:r>
        <w:t>Вот мы уже и стали переходить ко второй части</w:t>
      </w:r>
      <w:r w:rsidR="00E76D21">
        <w:t>,</w:t>
      </w:r>
      <w:r>
        <w:t xml:space="preserve"> какие страницы следует закрывать от индексации. </w:t>
      </w:r>
      <w:r w:rsidR="00E76D21">
        <w:t>Возможно,</w:t>
      </w:r>
      <w:r>
        <w:t xml:space="preserve"> я для Вас открою Америку, а возможно Вы знаете, что в </w:t>
      </w:r>
      <w:r w:rsidRPr="00BC52D7">
        <w:rPr>
          <w:u w:val="single"/>
        </w:rPr>
        <w:t>настоящее время в поисковых системах действует региональная выдача.</w:t>
      </w:r>
      <w:r>
        <w:t xml:space="preserve"> То есть у сайта определяется регион и он </w:t>
      </w:r>
      <w:r w:rsidRPr="00BC52D7">
        <w:rPr>
          <w:highlight w:val="yellow"/>
        </w:rPr>
        <w:t>получает</w:t>
      </w:r>
      <w:r>
        <w:t xml:space="preserve"> </w:t>
      </w:r>
      <w:r w:rsidRPr="00BC52D7">
        <w:rPr>
          <w:highlight w:val="yellow"/>
        </w:rPr>
        <w:t>приоритет на выдачу в этом регионе</w:t>
      </w:r>
      <w:r>
        <w:t>.</w:t>
      </w:r>
    </w:p>
    <w:p w:rsidR="00EB1793" w:rsidRDefault="00EB1793" w:rsidP="00EB1793">
      <w:pPr>
        <w:pStyle w:val="a6"/>
      </w:pPr>
      <w:r>
        <w:t xml:space="preserve">Как поисковик </w:t>
      </w:r>
      <w:r w:rsidR="00090A4D">
        <w:t>определяет,</w:t>
      </w:r>
      <w:r>
        <w:t xml:space="preserve"> к какому региону относится сайт? Одним из способов является анализ адресов и телефонов на сайте. По коду города в телефонном номере или по названию города, поисковый робот определяет регион. Но представьте, если Вы на странице сайта выложите список Ваших партнеров по всей стране с адресами и телефонами. Обилие адресов робота введет в ступор</w:t>
      </w:r>
      <w:r w:rsidR="00090A4D">
        <w:t>,</w:t>
      </w:r>
      <w:r>
        <w:t xml:space="preserve"> и он может ошибиться с выбором региона Вашего сайта. В таких случаях, такие страницы нужно закрывать от индексации.</w:t>
      </w:r>
    </w:p>
    <w:p w:rsidR="00EB1793" w:rsidRDefault="00EB1793" w:rsidP="00EB1793">
      <w:pPr>
        <w:pStyle w:val="a6"/>
      </w:pPr>
      <w:r>
        <w:t xml:space="preserve">Так же нужно закрывать от индексации </w:t>
      </w:r>
      <w:r w:rsidRPr="00E76D21">
        <w:rPr>
          <w:highlight w:val="yellow"/>
        </w:rPr>
        <w:t>дублирующийся</w:t>
      </w:r>
      <w:r>
        <w:t xml:space="preserve"> текст внутри сайта. Недопустимо, что бы один и тот же текст был доступен по 2 разным адресам. Но если в этом есть необходимость, то один из адресов нужно закрыть от индексации, оставив доступным роботам только один.</w:t>
      </w:r>
    </w:p>
    <w:p w:rsidR="00EB1793" w:rsidRDefault="00EB1793" w:rsidP="00EB1793">
      <w:pPr>
        <w:pStyle w:val="a6"/>
      </w:pPr>
      <w:r>
        <w:t xml:space="preserve">Следует закрывать от индексации страницы с </w:t>
      </w:r>
      <w:r w:rsidRPr="00090A4D">
        <w:rPr>
          <w:highlight w:val="yellow"/>
          <w:u w:val="single"/>
        </w:rPr>
        <w:t>неуникальным</w:t>
      </w:r>
      <w:r w:rsidRPr="00E76D21">
        <w:rPr>
          <w:highlight w:val="yellow"/>
        </w:rPr>
        <w:t xml:space="preserve"> контентом</w:t>
      </w:r>
      <w:r>
        <w:t>. Например, Вам нужно опубликовать инструкцию к товару. Эта инструкция неуникальна и может встречаться еще на сотнях сайтов. Такое дублирование может навредить позициями Вашего сайта в поисковиках, поэтому такие страницы так же следует закрывать от индексации.</w:t>
      </w:r>
    </w:p>
    <w:p w:rsidR="00EB1793" w:rsidRDefault="00EB1793" w:rsidP="00EB1793">
      <w:pPr>
        <w:pStyle w:val="a6"/>
      </w:pPr>
      <w:r>
        <w:t>В этих и подобных случаях</w:t>
      </w:r>
      <w:r w:rsidR="00090A4D">
        <w:t>,</w:t>
      </w:r>
      <w:r>
        <w:t xml:space="preserve"> закрытие от индексации ненужных страниц позволит выделить в индексе наиболее важные, что п</w:t>
      </w:r>
      <w:r w:rsidR="00E76D21">
        <w:t>оложительно скажется на рейтинге</w:t>
      </w:r>
      <w:r>
        <w:t xml:space="preserve"> сайта в поисковиках в целом.</w:t>
      </w:r>
    </w:p>
    <w:p w:rsidR="00EB1793" w:rsidRPr="00EB1793" w:rsidRDefault="00EB1793" w:rsidP="00EF20F2"/>
    <w:sectPr w:rsidR="00EB1793" w:rsidRPr="00EB1793" w:rsidSect="00C83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20F2"/>
    <w:rsid w:val="00090A4D"/>
    <w:rsid w:val="001F138E"/>
    <w:rsid w:val="002B475B"/>
    <w:rsid w:val="004776FF"/>
    <w:rsid w:val="004D6B84"/>
    <w:rsid w:val="005778EA"/>
    <w:rsid w:val="007D1734"/>
    <w:rsid w:val="0080305C"/>
    <w:rsid w:val="00AA0414"/>
    <w:rsid w:val="00B53E20"/>
    <w:rsid w:val="00BC52D7"/>
    <w:rsid w:val="00C83ACC"/>
    <w:rsid w:val="00DE0D21"/>
    <w:rsid w:val="00E76D21"/>
    <w:rsid w:val="00EB1793"/>
    <w:rsid w:val="00EB2ABA"/>
    <w:rsid w:val="00EF20F2"/>
    <w:rsid w:val="00F135A6"/>
    <w:rsid w:val="00FD1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ACC"/>
  </w:style>
  <w:style w:type="paragraph" w:styleId="2">
    <w:name w:val="heading 2"/>
    <w:basedOn w:val="a"/>
    <w:link w:val="20"/>
    <w:uiPriority w:val="9"/>
    <w:qFormat/>
    <w:rsid w:val="00EF20F2"/>
    <w:pPr>
      <w:spacing w:after="150" w:line="336" w:lineRule="atLeast"/>
      <w:outlineLvl w:val="1"/>
    </w:pPr>
    <w:rPr>
      <w:rFonts w:ascii="Times New Roman" w:eastAsia="Times New Roman" w:hAnsi="Times New Roman" w:cs="Times New Roman"/>
      <w:color w:val="0094D6"/>
      <w:sz w:val="34"/>
      <w:szCs w:val="34"/>
      <w:lang w:eastAsia="ru-RU"/>
    </w:rPr>
  </w:style>
  <w:style w:type="paragraph" w:styleId="3">
    <w:name w:val="heading 3"/>
    <w:basedOn w:val="a"/>
    <w:link w:val="30"/>
    <w:uiPriority w:val="9"/>
    <w:qFormat/>
    <w:rsid w:val="00EF20F2"/>
    <w:pPr>
      <w:spacing w:after="150" w:line="336" w:lineRule="atLeast"/>
      <w:outlineLvl w:val="2"/>
    </w:pPr>
    <w:rPr>
      <w:rFonts w:ascii="Times New Roman" w:eastAsia="Times New Roman" w:hAnsi="Times New Roman" w:cs="Times New Roman"/>
      <w:color w:val="0094D6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F20F2"/>
    <w:rPr>
      <w:rFonts w:ascii="Times New Roman" w:eastAsia="Times New Roman" w:hAnsi="Times New Roman" w:cs="Times New Roman"/>
      <w:color w:val="0094D6"/>
      <w:sz w:val="34"/>
      <w:szCs w:val="3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20F2"/>
    <w:rPr>
      <w:rFonts w:ascii="Times New Roman" w:eastAsia="Times New Roman" w:hAnsi="Times New Roman" w:cs="Times New Roman"/>
      <w:color w:val="0094D6"/>
      <w:sz w:val="29"/>
      <w:szCs w:val="29"/>
      <w:lang w:eastAsia="ru-RU"/>
    </w:rPr>
  </w:style>
  <w:style w:type="character" w:styleId="a3">
    <w:name w:val="Hyperlink"/>
    <w:basedOn w:val="a0"/>
    <w:uiPriority w:val="99"/>
    <w:semiHidden/>
    <w:unhideWhenUsed/>
    <w:rsid w:val="00EF20F2"/>
    <w:rPr>
      <w:color w:val="0066CC"/>
      <w:u w:val="single"/>
    </w:rPr>
  </w:style>
  <w:style w:type="character" w:styleId="HTML">
    <w:name w:val="HTML Code"/>
    <w:basedOn w:val="a0"/>
    <w:uiPriority w:val="99"/>
    <w:semiHidden/>
    <w:unhideWhenUsed/>
    <w:rsid w:val="00EF20F2"/>
    <w:rPr>
      <w:rFonts w:ascii="Courier New" w:eastAsia="Times New Roman" w:hAnsi="Courier New" w:cs="Courier New" w:hint="default"/>
      <w:vanish w:val="0"/>
      <w:webHidden w:val="0"/>
      <w:color w:val="555555"/>
      <w:sz w:val="20"/>
      <w:szCs w:val="20"/>
      <w:bdr w:val="single" w:sz="6" w:space="6" w:color="EBEBEB" w:frame="1"/>
      <w:shd w:val="clear" w:color="auto" w:fill="F9FFFF"/>
      <w:specVanish w:val="0"/>
    </w:rPr>
  </w:style>
  <w:style w:type="character" w:styleId="a4">
    <w:name w:val="Emphasis"/>
    <w:basedOn w:val="a0"/>
    <w:uiPriority w:val="20"/>
    <w:qFormat/>
    <w:rsid w:val="00EF20F2"/>
    <w:rPr>
      <w:i/>
      <w:iCs/>
    </w:rPr>
  </w:style>
  <w:style w:type="character" w:styleId="a5">
    <w:name w:val="Strong"/>
    <w:basedOn w:val="a0"/>
    <w:uiPriority w:val="22"/>
    <w:qFormat/>
    <w:rsid w:val="00EF20F2"/>
    <w:rPr>
      <w:b/>
      <w:bCs/>
    </w:rPr>
  </w:style>
  <w:style w:type="paragraph" w:styleId="a6">
    <w:name w:val="Normal (Web)"/>
    <w:basedOn w:val="a"/>
    <w:uiPriority w:val="99"/>
    <w:semiHidden/>
    <w:unhideWhenUsed/>
    <w:rsid w:val="00EF20F2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2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20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4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5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1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299426">
                      <w:marLeft w:val="0"/>
                      <w:marRight w:val="5955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89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77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572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0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29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34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78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145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799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76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572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480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375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eodiz.ru/correct-robots-txt" TargetMode="External"/><Relationship Id="rId4" Type="http://schemas.openxmlformats.org/officeDocument/2006/relationships/hyperlink" Target="http://an.yandex.ru/count/0gkJmxp11Yq40000Zhec5JG5XPXk4vK2cm5kGxS2Am4oYBeI4_G6YQ8BvOIO1Pwn000019sczveBdBrgpx81bgZdeEsw_MhFif7FBlS7chD_Ta01fey8YgvQ7-kzfMC6vQe1fQ1ez0AyfniE0v6qWu1J2O-ocJbE2P-ZjH3IauKDcLT2Z93DHg2GpKQlaCr6b979AAU9MQY_uY1X1wIm00002wxmwFjQqNjVzWImi6WCzmAn0RA04BcczveBk_Pwfw70Icmu0diN?test-tag=67553&amp;stat-id=10737418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636</Words>
  <Characters>3627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15</cp:revision>
  <dcterms:created xsi:type="dcterms:W3CDTF">2014-04-06T14:25:00Z</dcterms:created>
  <dcterms:modified xsi:type="dcterms:W3CDTF">2014-04-25T14:06:00Z</dcterms:modified>
</cp:coreProperties>
</file>